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4E" w:rsidRDefault="007B1567" w:rsidP="000F25EB">
      <w:pPr>
        <w:tabs>
          <w:tab w:val="left" w:pos="18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Visual Art I</w:t>
      </w:r>
      <w:r w:rsidR="002D2542">
        <w:rPr>
          <w:rFonts w:asciiTheme="majorHAnsi" w:hAnsiTheme="majorHAnsi"/>
          <w:sz w:val="24"/>
          <w:szCs w:val="24"/>
        </w:rPr>
        <w:t xml:space="preserve"> </w:t>
      </w:r>
      <w:r w:rsidR="000F25EB">
        <w:rPr>
          <w:rFonts w:asciiTheme="majorHAnsi" w:hAnsiTheme="majorHAnsi"/>
          <w:sz w:val="24"/>
          <w:szCs w:val="24"/>
        </w:rPr>
        <w:t>-</w:t>
      </w:r>
      <w:r w:rsidR="002D2542">
        <w:rPr>
          <w:rFonts w:asciiTheme="majorHAnsi" w:hAnsiTheme="majorHAnsi"/>
          <w:sz w:val="24"/>
          <w:szCs w:val="24"/>
        </w:rPr>
        <w:t xml:space="preserve"> Fall 16</w:t>
      </w:r>
    </w:p>
    <w:p w:rsidR="00FB744E" w:rsidRDefault="00FB744E" w:rsidP="000F25EB">
      <w:pPr>
        <w:tabs>
          <w:tab w:val="left" w:pos="18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14588" w:rsidRDefault="00814588" w:rsidP="000F25EB">
      <w:pPr>
        <w:tabs>
          <w:tab w:val="left" w:pos="180"/>
        </w:tabs>
        <w:spacing w:after="0" w:line="240" w:lineRule="auto"/>
        <w:rPr>
          <w:rFonts w:asciiTheme="majorHAnsi" w:hAnsiTheme="majorHAnsi"/>
          <w:sz w:val="24"/>
          <w:szCs w:val="24"/>
        </w:rPr>
        <w:sectPr w:rsidR="00814588" w:rsidSect="00814588">
          <w:pgSz w:w="12240" w:h="15840"/>
          <w:pgMar w:top="630" w:right="1440" w:bottom="900" w:left="990" w:header="720" w:footer="720" w:gutter="0"/>
          <w:cols w:space="720"/>
          <w:docGrid w:linePitch="360"/>
        </w:sectPr>
      </w:pPr>
    </w:p>
    <w:p w:rsidR="00FB744E" w:rsidRDefault="00152501" w:rsidP="000F25EB">
      <w:pPr>
        <w:tabs>
          <w:tab w:val="left" w:pos="18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Week 1 </w:t>
      </w:r>
    </w:p>
    <w:p w:rsidR="000F25EB" w:rsidRPr="000F25EB" w:rsidRDefault="000F25EB" w:rsidP="000F25EB">
      <w:pPr>
        <w:tabs>
          <w:tab w:val="left" w:pos="180"/>
        </w:tabs>
        <w:spacing w:after="0"/>
        <w:ind w:left="180"/>
        <w:rPr>
          <w:b w:val="0"/>
          <w:sz w:val="20"/>
          <w:szCs w:val="20"/>
        </w:rPr>
      </w:pPr>
      <w:r w:rsidRPr="000F25EB">
        <w:rPr>
          <w:b w:val="0"/>
          <w:sz w:val="20"/>
          <w:szCs w:val="20"/>
        </w:rPr>
        <w:t>3 Art questions</w:t>
      </w:r>
    </w:p>
    <w:p w:rsidR="000F25EB" w:rsidRPr="000F25EB" w:rsidRDefault="000F25EB" w:rsidP="000F25EB">
      <w:pPr>
        <w:tabs>
          <w:tab w:val="left" w:pos="180"/>
        </w:tabs>
        <w:spacing w:after="0"/>
        <w:ind w:left="180"/>
        <w:rPr>
          <w:b w:val="0"/>
          <w:sz w:val="20"/>
          <w:szCs w:val="20"/>
        </w:rPr>
      </w:pPr>
      <w:r w:rsidRPr="000F25EB">
        <w:rPr>
          <w:b w:val="0"/>
          <w:sz w:val="20"/>
          <w:szCs w:val="20"/>
        </w:rPr>
        <w:t>Bin Set UP/Housekeeping</w:t>
      </w:r>
    </w:p>
    <w:p w:rsidR="00B946E6" w:rsidRDefault="000F25EB" w:rsidP="002D2542">
      <w:pPr>
        <w:spacing w:after="0"/>
        <w:ind w:firstLine="180"/>
        <w:rPr>
          <w:b w:val="0"/>
          <w:sz w:val="20"/>
          <w:szCs w:val="20"/>
        </w:rPr>
      </w:pPr>
      <w:r w:rsidRPr="000F25EB">
        <w:rPr>
          <w:b w:val="0"/>
          <w:sz w:val="20"/>
          <w:szCs w:val="20"/>
        </w:rPr>
        <w:t xml:space="preserve">Critique Set Up </w:t>
      </w:r>
    </w:p>
    <w:p w:rsidR="00FB744E" w:rsidRPr="000F25EB" w:rsidRDefault="000F25EB" w:rsidP="000F25EB">
      <w:pPr>
        <w:tabs>
          <w:tab w:val="left" w:pos="180"/>
        </w:tabs>
        <w:spacing w:after="0" w:line="240" w:lineRule="auto"/>
        <w:ind w:left="180"/>
        <w:rPr>
          <w:rFonts w:asciiTheme="majorHAnsi" w:hAnsiTheme="majorHAnsi"/>
          <w:b w:val="0"/>
          <w:sz w:val="20"/>
          <w:szCs w:val="20"/>
        </w:rPr>
      </w:pPr>
      <w:r>
        <w:rPr>
          <w:b w:val="0"/>
          <w:sz w:val="20"/>
          <w:szCs w:val="20"/>
        </w:rPr>
        <w:t>2</w:t>
      </w:r>
      <w:r w:rsidRPr="000F25EB">
        <w:rPr>
          <w:b w:val="0"/>
          <w:sz w:val="20"/>
          <w:szCs w:val="20"/>
        </w:rPr>
        <w:t>pt Perspective Word w/complementary color scheme (Colored Pencils)</w:t>
      </w:r>
    </w:p>
    <w:p w:rsidR="00FB744E" w:rsidRDefault="00152501" w:rsidP="000F25EB">
      <w:pPr>
        <w:tabs>
          <w:tab w:val="left" w:pos="18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Week 2 </w:t>
      </w:r>
    </w:p>
    <w:p w:rsidR="00FB744E" w:rsidRPr="000F25EB" w:rsidRDefault="000F25EB" w:rsidP="000F25EB">
      <w:pPr>
        <w:tabs>
          <w:tab w:val="left" w:pos="180"/>
        </w:tabs>
        <w:spacing w:after="0" w:line="24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>2</w:t>
      </w:r>
      <w:r w:rsidR="002D2542">
        <w:rPr>
          <w:b w:val="0"/>
          <w:sz w:val="20"/>
          <w:szCs w:val="20"/>
        </w:rPr>
        <w:t>pt Perspective Word</w:t>
      </w:r>
    </w:p>
    <w:p w:rsidR="00FB744E" w:rsidRDefault="00152501" w:rsidP="000F25EB">
      <w:pPr>
        <w:tabs>
          <w:tab w:val="left" w:pos="18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Week 3 </w:t>
      </w:r>
    </w:p>
    <w:p w:rsidR="002D2542" w:rsidRDefault="002D2542" w:rsidP="000F25EB">
      <w:pPr>
        <w:tabs>
          <w:tab w:val="left" w:pos="18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b w:val="0"/>
          <w:sz w:val="20"/>
          <w:szCs w:val="20"/>
        </w:rPr>
        <w:t>2pt Perspective Word</w:t>
      </w:r>
    </w:p>
    <w:p w:rsidR="000F25EB" w:rsidRPr="000F25EB" w:rsidRDefault="000F25EB" w:rsidP="000F25EB">
      <w:pPr>
        <w:spacing w:after="0"/>
        <w:ind w:left="180"/>
        <w:rPr>
          <w:b w:val="0"/>
          <w:sz w:val="20"/>
          <w:szCs w:val="20"/>
        </w:rPr>
      </w:pPr>
      <w:r w:rsidRPr="000F25EB">
        <w:rPr>
          <w:b w:val="0"/>
          <w:sz w:val="20"/>
          <w:szCs w:val="20"/>
        </w:rPr>
        <w:t>B</w:t>
      </w:r>
      <w:r w:rsidR="00A5592A">
        <w:rPr>
          <w:b w:val="0"/>
          <w:sz w:val="20"/>
          <w:szCs w:val="20"/>
        </w:rPr>
        <w:t xml:space="preserve">lind </w:t>
      </w:r>
      <w:r w:rsidRPr="000F25EB">
        <w:rPr>
          <w:b w:val="0"/>
          <w:sz w:val="20"/>
          <w:szCs w:val="20"/>
        </w:rPr>
        <w:t>C</w:t>
      </w:r>
      <w:r w:rsidR="00A5592A">
        <w:rPr>
          <w:b w:val="0"/>
          <w:sz w:val="20"/>
          <w:szCs w:val="20"/>
        </w:rPr>
        <w:t>ontour</w:t>
      </w:r>
    </w:p>
    <w:p w:rsidR="00152501" w:rsidRDefault="002D2542" w:rsidP="000F25EB">
      <w:pPr>
        <w:tabs>
          <w:tab w:val="left" w:pos="18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Week 4</w:t>
      </w:r>
    </w:p>
    <w:p w:rsidR="002D2542" w:rsidRDefault="002D2542" w:rsidP="002D2542">
      <w:pPr>
        <w:spacing w:after="0"/>
        <w:ind w:left="180"/>
        <w:rPr>
          <w:b w:val="0"/>
          <w:sz w:val="20"/>
          <w:szCs w:val="20"/>
        </w:rPr>
      </w:pPr>
      <w:r w:rsidRPr="000F25EB">
        <w:rPr>
          <w:b w:val="0"/>
          <w:sz w:val="20"/>
          <w:szCs w:val="20"/>
        </w:rPr>
        <w:t>Value Scale</w:t>
      </w:r>
      <w:r>
        <w:rPr>
          <w:b w:val="0"/>
          <w:sz w:val="20"/>
          <w:szCs w:val="20"/>
        </w:rPr>
        <w:t xml:space="preserve"> (pen)</w:t>
      </w:r>
    </w:p>
    <w:p w:rsidR="002D2542" w:rsidRDefault="002D2542" w:rsidP="002D2542">
      <w:pPr>
        <w:spacing w:after="0"/>
        <w:ind w:left="18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Bring in object for hand drawing</w:t>
      </w:r>
    </w:p>
    <w:p w:rsidR="002D2542" w:rsidRPr="000F25EB" w:rsidRDefault="002D2542" w:rsidP="002D2542">
      <w:pPr>
        <w:spacing w:after="0"/>
        <w:ind w:left="18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Get images for ¼ self-portrait</w:t>
      </w:r>
    </w:p>
    <w:p w:rsidR="002D2542" w:rsidRPr="000F25EB" w:rsidRDefault="002D2542" w:rsidP="002D2542">
      <w:pPr>
        <w:spacing w:after="0"/>
        <w:ind w:left="180"/>
        <w:rPr>
          <w:b w:val="0"/>
          <w:sz w:val="20"/>
          <w:szCs w:val="20"/>
        </w:rPr>
      </w:pPr>
      <w:r w:rsidRPr="000F25EB">
        <w:rPr>
          <w:b w:val="0"/>
          <w:sz w:val="20"/>
          <w:szCs w:val="20"/>
        </w:rPr>
        <w:t>Hand/Object Enlarge</w:t>
      </w:r>
    </w:p>
    <w:p w:rsidR="00152501" w:rsidRDefault="00152501" w:rsidP="000F25EB">
      <w:pPr>
        <w:tabs>
          <w:tab w:val="left" w:pos="18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Week 5 </w:t>
      </w:r>
    </w:p>
    <w:p w:rsidR="002D2542" w:rsidRPr="002D2542" w:rsidRDefault="002D2542" w:rsidP="002D2542">
      <w:pPr>
        <w:spacing w:after="0"/>
        <w:ind w:left="180"/>
        <w:rPr>
          <w:b w:val="0"/>
          <w:sz w:val="20"/>
          <w:szCs w:val="20"/>
        </w:rPr>
      </w:pPr>
      <w:r w:rsidRPr="000F25EB">
        <w:rPr>
          <w:b w:val="0"/>
          <w:sz w:val="20"/>
          <w:szCs w:val="20"/>
        </w:rPr>
        <w:t>Hand/Object Enlarge</w:t>
      </w:r>
    </w:p>
    <w:p w:rsidR="00152501" w:rsidRDefault="00B33C5A" w:rsidP="000F25EB">
      <w:pPr>
        <w:tabs>
          <w:tab w:val="left" w:pos="180"/>
        </w:tabs>
        <w:spacing w:after="0"/>
        <w:ind w:left="18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Art Think </w:t>
      </w:r>
      <w:r w:rsidR="00A5592A">
        <w:rPr>
          <w:b w:val="0"/>
          <w:sz w:val="20"/>
          <w:szCs w:val="20"/>
        </w:rPr>
        <w:t xml:space="preserve">Gustave </w:t>
      </w:r>
      <w:r>
        <w:rPr>
          <w:b w:val="0"/>
          <w:sz w:val="20"/>
          <w:szCs w:val="20"/>
        </w:rPr>
        <w:t>Courbet</w:t>
      </w:r>
    </w:p>
    <w:p w:rsidR="00152501" w:rsidRDefault="00152501" w:rsidP="000F25EB">
      <w:pPr>
        <w:tabs>
          <w:tab w:val="left" w:pos="18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Week 6 </w:t>
      </w:r>
    </w:p>
    <w:p w:rsidR="002D2542" w:rsidRPr="00814588" w:rsidRDefault="002D2542" w:rsidP="002D2542">
      <w:pPr>
        <w:spacing w:after="0"/>
        <w:ind w:left="180"/>
        <w:rPr>
          <w:b w:val="0"/>
          <w:sz w:val="20"/>
          <w:szCs w:val="20"/>
        </w:rPr>
      </w:pPr>
      <w:r w:rsidRPr="000F25EB">
        <w:rPr>
          <w:b w:val="0"/>
          <w:sz w:val="20"/>
          <w:szCs w:val="20"/>
        </w:rPr>
        <w:t>Hand/Object Enlarge</w:t>
      </w:r>
    </w:p>
    <w:p w:rsidR="00152501" w:rsidRDefault="002D2542" w:rsidP="00814588">
      <w:pPr>
        <w:tabs>
          <w:tab w:val="left" w:pos="180"/>
        </w:tabs>
        <w:spacing w:after="0" w:line="24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>Back of head images for scratchboard</w:t>
      </w:r>
    </w:p>
    <w:p w:rsidR="00152501" w:rsidRDefault="00152501" w:rsidP="000F25EB">
      <w:pPr>
        <w:tabs>
          <w:tab w:val="left" w:pos="18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Week 7 </w:t>
      </w:r>
    </w:p>
    <w:p w:rsidR="002D2542" w:rsidRPr="000F25EB" w:rsidRDefault="002D2542" w:rsidP="002D2542">
      <w:pPr>
        <w:tabs>
          <w:tab w:val="left" w:pos="180"/>
        </w:tabs>
        <w:spacing w:after="0"/>
        <w:ind w:left="180"/>
        <w:rPr>
          <w:b w:val="0"/>
          <w:sz w:val="20"/>
          <w:szCs w:val="20"/>
        </w:rPr>
      </w:pPr>
      <w:r w:rsidRPr="000F25EB">
        <w:rPr>
          <w:b w:val="0"/>
          <w:sz w:val="20"/>
          <w:szCs w:val="20"/>
        </w:rPr>
        <w:t xml:space="preserve">¼ Self Portraits (x2) +Pretest </w:t>
      </w:r>
    </w:p>
    <w:p w:rsidR="00152501" w:rsidRPr="00814588" w:rsidRDefault="002D2542" w:rsidP="002D2542">
      <w:pPr>
        <w:tabs>
          <w:tab w:val="left" w:pos="180"/>
          <w:tab w:val="left" w:pos="360"/>
        </w:tabs>
        <w:spacing w:after="0"/>
        <w:ind w:left="18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>1 straight on, 1 odd face/</w:t>
      </w:r>
      <w:r w:rsidRPr="000F25EB">
        <w:rPr>
          <w:b w:val="0"/>
          <w:sz w:val="20"/>
          <w:szCs w:val="20"/>
        </w:rPr>
        <w:t>interpretation</w:t>
      </w:r>
    </w:p>
    <w:p w:rsidR="00152501" w:rsidRDefault="00152501" w:rsidP="000F25EB">
      <w:pPr>
        <w:tabs>
          <w:tab w:val="left" w:pos="18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Week 8 </w:t>
      </w:r>
    </w:p>
    <w:p w:rsidR="00B33C5A" w:rsidRDefault="002D2542" w:rsidP="002D2542">
      <w:pPr>
        <w:tabs>
          <w:tab w:val="left" w:pos="18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b w:val="0"/>
          <w:sz w:val="20"/>
          <w:szCs w:val="20"/>
        </w:rPr>
        <w:tab/>
      </w:r>
      <w:r w:rsidRPr="000F25EB">
        <w:rPr>
          <w:b w:val="0"/>
          <w:sz w:val="20"/>
          <w:szCs w:val="20"/>
        </w:rPr>
        <w:t xml:space="preserve">¼ Self Portraits </w:t>
      </w:r>
      <w:r>
        <w:rPr>
          <w:b w:val="0"/>
          <w:sz w:val="20"/>
          <w:szCs w:val="20"/>
        </w:rPr>
        <w:t>Pattern background</w:t>
      </w:r>
    </w:p>
    <w:p w:rsidR="00152501" w:rsidRDefault="00152501" w:rsidP="000F25EB">
      <w:pPr>
        <w:tabs>
          <w:tab w:val="left" w:pos="18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Week 9 </w:t>
      </w:r>
      <w:r w:rsidR="00814588">
        <w:rPr>
          <w:rFonts w:asciiTheme="majorHAnsi" w:hAnsiTheme="majorHAnsi"/>
          <w:sz w:val="24"/>
          <w:szCs w:val="24"/>
        </w:rPr>
        <w:t>End of Q1</w:t>
      </w:r>
    </w:p>
    <w:p w:rsidR="00513CB4" w:rsidRPr="00513CB4" w:rsidRDefault="00513CB4" w:rsidP="000F25EB">
      <w:pPr>
        <w:tabs>
          <w:tab w:val="left" w:pos="180"/>
        </w:tabs>
        <w:spacing w:after="0" w:line="240" w:lineRule="auto"/>
        <w:rPr>
          <w:b w:val="0"/>
          <w:sz w:val="20"/>
          <w:szCs w:val="20"/>
        </w:rPr>
      </w:pPr>
      <w:r>
        <w:rPr>
          <w:rFonts w:asciiTheme="majorHAnsi" w:hAnsiTheme="majorHAnsi"/>
          <w:sz w:val="24"/>
          <w:szCs w:val="24"/>
        </w:rPr>
        <w:tab/>
      </w:r>
      <w:r w:rsidR="00F017BB" w:rsidRPr="00F017BB">
        <w:rPr>
          <w:rFonts w:asciiTheme="majorHAnsi" w:hAnsiTheme="majorHAnsi"/>
          <w:b w:val="0"/>
          <w:sz w:val="24"/>
          <w:szCs w:val="24"/>
        </w:rPr>
        <w:t>Self-portrait with mirror</w:t>
      </w:r>
      <w:r w:rsidR="002D2542">
        <w:rPr>
          <w:b w:val="0"/>
          <w:sz w:val="20"/>
          <w:szCs w:val="20"/>
        </w:rPr>
        <w:tab/>
      </w:r>
    </w:p>
    <w:p w:rsidR="00152501" w:rsidRDefault="00152501" w:rsidP="000F25EB">
      <w:pPr>
        <w:tabs>
          <w:tab w:val="left" w:pos="18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Week 10 </w:t>
      </w:r>
    </w:p>
    <w:p w:rsidR="00B946E6" w:rsidRPr="00814588" w:rsidRDefault="00F017BB" w:rsidP="00F017BB">
      <w:pPr>
        <w:tabs>
          <w:tab w:val="left" w:pos="180"/>
        </w:tabs>
        <w:spacing w:after="0"/>
        <w:ind w:left="180"/>
        <w:rPr>
          <w:b w:val="0"/>
          <w:sz w:val="20"/>
          <w:szCs w:val="20"/>
        </w:rPr>
      </w:pPr>
      <w:r w:rsidRPr="00F017BB">
        <w:rPr>
          <w:rFonts w:asciiTheme="majorHAnsi" w:hAnsiTheme="majorHAnsi"/>
          <w:b w:val="0"/>
          <w:sz w:val="24"/>
          <w:szCs w:val="24"/>
        </w:rPr>
        <w:t>Self-portrait with mirror</w:t>
      </w:r>
      <w:r>
        <w:rPr>
          <w:b w:val="0"/>
          <w:sz w:val="20"/>
          <w:szCs w:val="20"/>
        </w:rPr>
        <w:t xml:space="preserve"> </w:t>
      </w:r>
    </w:p>
    <w:p w:rsidR="00152501" w:rsidRDefault="00F017BB" w:rsidP="000F25EB">
      <w:pPr>
        <w:tabs>
          <w:tab w:val="left" w:pos="18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Week 11</w:t>
      </w:r>
    </w:p>
    <w:p w:rsidR="00F017BB" w:rsidRDefault="00B946E6" w:rsidP="000F25EB">
      <w:pPr>
        <w:tabs>
          <w:tab w:val="left" w:pos="180"/>
        </w:tabs>
        <w:spacing w:after="0" w:line="24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F017BB" w:rsidRPr="00814588">
        <w:rPr>
          <w:b w:val="0"/>
          <w:sz w:val="20"/>
          <w:szCs w:val="20"/>
        </w:rPr>
        <w:t>Back of head Scratchboard</w:t>
      </w:r>
      <w:r w:rsidR="00F017BB" w:rsidRPr="00513CB4">
        <w:rPr>
          <w:b w:val="0"/>
          <w:sz w:val="20"/>
          <w:szCs w:val="20"/>
        </w:rPr>
        <w:t xml:space="preserve"> </w:t>
      </w:r>
    </w:p>
    <w:p w:rsidR="00152501" w:rsidRDefault="00F017BB" w:rsidP="000F25EB">
      <w:pPr>
        <w:tabs>
          <w:tab w:val="left" w:pos="18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Week 12 </w:t>
      </w:r>
    </w:p>
    <w:p w:rsidR="00B946E6" w:rsidRDefault="00B946E6" w:rsidP="000F25EB">
      <w:pPr>
        <w:tabs>
          <w:tab w:val="left" w:pos="18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F017BB" w:rsidRPr="00814588">
        <w:rPr>
          <w:b w:val="0"/>
          <w:sz w:val="20"/>
          <w:szCs w:val="20"/>
        </w:rPr>
        <w:t>Back of head Scratchboard</w:t>
      </w:r>
    </w:p>
    <w:p w:rsidR="00152501" w:rsidRDefault="00F017BB" w:rsidP="000F25EB">
      <w:pPr>
        <w:tabs>
          <w:tab w:val="left" w:pos="18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Week 13</w:t>
      </w:r>
    </w:p>
    <w:p w:rsidR="00F017BB" w:rsidRDefault="00F017BB" w:rsidP="00F017BB">
      <w:pPr>
        <w:tabs>
          <w:tab w:val="left" w:pos="180"/>
        </w:tabs>
        <w:spacing w:after="0"/>
        <w:ind w:left="180"/>
        <w:rPr>
          <w:b w:val="0"/>
          <w:sz w:val="20"/>
          <w:szCs w:val="20"/>
        </w:rPr>
      </w:pPr>
      <w:r w:rsidRPr="00513CB4">
        <w:rPr>
          <w:b w:val="0"/>
          <w:sz w:val="20"/>
          <w:szCs w:val="20"/>
        </w:rPr>
        <w:t>Color Wheel worksheet</w:t>
      </w:r>
      <w:r w:rsidRPr="00814588">
        <w:rPr>
          <w:b w:val="0"/>
          <w:sz w:val="20"/>
          <w:szCs w:val="20"/>
        </w:rPr>
        <w:t xml:space="preserve"> </w:t>
      </w:r>
    </w:p>
    <w:p w:rsidR="00F017BB" w:rsidRDefault="00F017BB" w:rsidP="00F017BB">
      <w:pPr>
        <w:tabs>
          <w:tab w:val="left" w:pos="180"/>
        </w:tabs>
        <w:spacing w:after="0"/>
        <w:ind w:left="180"/>
        <w:rPr>
          <w:b w:val="0"/>
          <w:sz w:val="20"/>
          <w:szCs w:val="20"/>
        </w:rPr>
      </w:pPr>
      <w:r w:rsidRPr="00814588">
        <w:rPr>
          <w:b w:val="0"/>
          <w:sz w:val="20"/>
          <w:szCs w:val="20"/>
        </w:rPr>
        <w:t xml:space="preserve">Blending practice sheet </w:t>
      </w:r>
    </w:p>
    <w:p w:rsidR="00F017BB" w:rsidRPr="00814588" w:rsidRDefault="00F017BB" w:rsidP="00F017BB">
      <w:pPr>
        <w:tabs>
          <w:tab w:val="left" w:pos="180"/>
        </w:tabs>
        <w:spacing w:after="0"/>
        <w:ind w:left="180"/>
        <w:rPr>
          <w:b w:val="0"/>
          <w:sz w:val="20"/>
          <w:szCs w:val="20"/>
        </w:rPr>
      </w:pPr>
      <w:r w:rsidRPr="00814588">
        <w:rPr>
          <w:b w:val="0"/>
          <w:sz w:val="20"/>
          <w:szCs w:val="20"/>
        </w:rPr>
        <w:t>Color</w:t>
      </w:r>
      <w:r>
        <w:rPr>
          <w:b w:val="0"/>
          <w:sz w:val="20"/>
          <w:szCs w:val="20"/>
        </w:rPr>
        <w:t xml:space="preserve"> </w:t>
      </w:r>
      <w:r w:rsidRPr="00814588">
        <w:rPr>
          <w:b w:val="0"/>
          <w:sz w:val="20"/>
          <w:szCs w:val="20"/>
        </w:rPr>
        <w:t>Wheel interpretation (Acrylic)</w:t>
      </w:r>
    </w:p>
    <w:p w:rsidR="00152501" w:rsidRDefault="00152501" w:rsidP="00F017BB">
      <w:pPr>
        <w:tabs>
          <w:tab w:val="left" w:pos="18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Week 14 </w:t>
      </w:r>
    </w:p>
    <w:p w:rsidR="00F017BB" w:rsidRDefault="00B946E6" w:rsidP="000F25EB">
      <w:pPr>
        <w:tabs>
          <w:tab w:val="left" w:pos="180"/>
        </w:tabs>
        <w:spacing w:after="0" w:line="24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F017BB" w:rsidRPr="00814588">
        <w:rPr>
          <w:b w:val="0"/>
          <w:sz w:val="20"/>
          <w:szCs w:val="20"/>
        </w:rPr>
        <w:t>Color</w:t>
      </w:r>
      <w:r w:rsidR="00F017BB">
        <w:rPr>
          <w:b w:val="0"/>
          <w:sz w:val="20"/>
          <w:szCs w:val="20"/>
        </w:rPr>
        <w:t xml:space="preserve"> </w:t>
      </w:r>
      <w:r w:rsidR="00F017BB" w:rsidRPr="00814588">
        <w:rPr>
          <w:b w:val="0"/>
          <w:sz w:val="20"/>
          <w:szCs w:val="20"/>
        </w:rPr>
        <w:t>Wheel interpretation</w:t>
      </w:r>
    </w:p>
    <w:p w:rsidR="00152501" w:rsidRDefault="00F017BB" w:rsidP="000F25EB">
      <w:pPr>
        <w:tabs>
          <w:tab w:val="left" w:pos="18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814588">
        <w:rPr>
          <w:b w:val="0"/>
          <w:sz w:val="20"/>
          <w:szCs w:val="20"/>
        </w:rPr>
        <w:t xml:space="preserve"> </w:t>
      </w:r>
      <w:r w:rsidR="00152501">
        <w:rPr>
          <w:rFonts w:asciiTheme="majorHAnsi" w:hAnsiTheme="majorHAnsi"/>
          <w:sz w:val="24"/>
          <w:szCs w:val="24"/>
        </w:rPr>
        <w:t xml:space="preserve">Week 15 </w:t>
      </w:r>
    </w:p>
    <w:p w:rsidR="00814588" w:rsidRPr="00814588" w:rsidRDefault="00814588" w:rsidP="00F017BB">
      <w:pPr>
        <w:tabs>
          <w:tab w:val="left" w:pos="180"/>
        </w:tabs>
        <w:spacing w:after="0" w:line="240" w:lineRule="auto"/>
        <w:rPr>
          <w:b w:val="0"/>
          <w:sz w:val="20"/>
          <w:szCs w:val="20"/>
        </w:rPr>
      </w:pPr>
      <w:r>
        <w:rPr>
          <w:rFonts w:asciiTheme="majorHAnsi" w:hAnsiTheme="majorHAnsi"/>
          <w:sz w:val="24"/>
          <w:szCs w:val="24"/>
        </w:rPr>
        <w:tab/>
      </w:r>
      <w:r w:rsidR="00F017BB" w:rsidRPr="00814588">
        <w:rPr>
          <w:b w:val="0"/>
          <w:sz w:val="20"/>
          <w:szCs w:val="20"/>
        </w:rPr>
        <w:t>Color</w:t>
      </w:r>
      <w:r w:rsidR="00F017BB">
        <w:rPr>
          <w:b w:val="0"/>
          <w:sz w:val="20"/>
          <w:szCs w:val="20"/>
        </w:rPr>
        <w:t xml:space="preserve"> </w:t>
      </w:r>
      <w:r w:rsidR="00F017BB" w:rsidRPr="00814588">
        <w:rPr>
          <w:b w:val="0"/>
          <w:sz w:val="20"/>
          <w:szCs w:val="20"/>
        </w:rPr>
        <w:t>Wheel interpretation</w:t>
      </w:r>
    </w:p>
    <w:p w:rsidR="00152501" w:rsidRDefault="00152501" w:rsidP="000F25EB">
      <w:pPr>
        <w:tabs>
          <w:tab w:val="left" w:pos="18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Week 16 </w:t>
      </w:r>
      <w:r w:rsidR="00F017BB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>Thanksgiving)</w:t>
      </w:r>
    </w:p>
    <w:p w:rsidR="00152501" w:rsidRDefault="00F017BB" w:rsidP="000F25EB">
      <w:pPr>
        <w:tabs>
          <w:tab w:val="left" w:pos="18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b w:val="0"/>
          <w:sz w:val="20"/>
          <w:szCs w:val="20"/>
        </w:rPr>
        <w:tab/>
        <w:t>Monochromatic Landscape</w:t>
      </w:r>
    </w:p>
    <w:p w:rsidR="00152501" w:rsidRDefault="00152501" w:rsidP="000F25EB">
      <w:pPr>
        <w:tabs>
          <w:tab w:val="left" w:pos="18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Week 17 </w:t>
      </w:r>
    </w:p>
    <w:p w:rsidR="00F017BB" w:rsidRDefault="00F017BB" w:rsidP="000F25EB">
      <w:pPr>
        <w:tabs>
          <w:tab w:val="left" w:pos="18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Monochromatic Landscape</w:t>
      </w:r>
    </w:p>
    <w:p w:rsidR="00152501" w:rsidRDefault="00152501" w:rsidP="000F25EB">
      <w:pPr>
        <w:tabs>
          <w:tab w:val="left" w:pos="18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Week 18 </w:t>
      </w:r>
    </w:p>
    <w:p w:rsidR="00F017BB" w:rsidRDefault="00F017BB" w:rsidP="000F25EB">
      <w:pPr>
        <w:tabs>
          <w:tab w:val="left" w:pos="18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Monochromatic Landscape</w:t>
      </w:r>
    </w:p>
    <w:p w:rsidR="00152501" w:rsidRDefault="00F017BB" w:rsidP="000F25EB">
      <w:pPr>
        <w:tabs>
          <w:tab w:val="left" w:pos="18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Week 19</w:t>
      </w:r>
    </w:p>
    <w:p w:rsidR="00092472" w:rsidRPr="00F017BB" w:rsidRDefault="00F017BB" w:rsidP="000F25EB">
      <w:pPr>
        <w:tabs>
          <w:tab w:val="left" w:pos="18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Monochromatic Landscape</w:t>
      </w:r>
      <w:r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  <w:r w:rsidR="00814588">
        <w:rPr>
          <w:b w:val="0"/>
          <w:sz w:val="20"/>
          <w:szCs w:val="20"/>
        </w:rPr>
        <w:t>Critique and final</w:t>
      </w:r>
    </w:p>
    <w:p w:rsidR="00B33C5A" w:rsidRDefault="00B33C5A" w:rsidP="000F25EB">
      <w:pPr>
        <w:tabs>
          <w:tab w:val="left" w:pos="180"/>
        </w:tabs>
        <w:spacing w:after="0" w:line="240" w:lineRule="auto"/>
        <w:rPr>
          <w:b w:val="0"/>
          <w:sz w:val="20"/>
          <w:szCs w:val="20"/>
        </w:rPr>
      </w:pPr>
    </w:p>
    <w:p w:rsidR="00B33C5A" w:rsidRDefault="00B33C5A" w:rsidP="00B33C5A">
      <w:pPr>
        <w:spacing w:after="0"/>
        <w:rPr>
          <w:b w:val="0"/>
          <w:sz w:val="16"/>
          <w:szCs w:val="16"/>
        </w:rPr>
      </w:pPr>
      <w:r w:rsidRPr="00212D9B">
        <w:rPr>
          <w:b w:val="0"/>
          <w:sz w:val="16"/>
          <w:szCs w:val="16"/>
        </w:rPr>
        <w:t>(Syllabus may change due to unforeseen circumstances)</w:t>
      </w:r>
    </w:p>
    <w:p w:rsidR="00B33C5A" w:rsidRPr="00AB5E2E" w:rsidRDefault="00B33C5A" w:rsidP="00AB5E2E">
      <w:pPr>
        <w:spacing w:after="0"/>
        <w:rPr>
          <w:b w:val="0"/>
          <w:sz w:val="16"/>
          <w:szCs w:val="16"/>
        </w:rPr>
        <w:sectPr w:rsidR="00B33C5A" w:rsidRPr="00AB5E2E" w:rsidSect="00D80BDA">
          <w:type w:val="continuous"/>
          <w:pgSz w:w="12240" w:h="15840"/>
          <w:pgMar w:top="630" w:right="1440" w:bottom="1440" w:left="630" w:header="720" w:footer="720" w:gutter="0"/>
          <w:cols w:num="2" w:space="720"/>
          <w:docGrid w:linePitch="360"/>
        </w:sectPr>
      </w:pPr>
    </w:p>
    <w:p w:rsidR="00B33C5A" w:rsidRPr="00AB5E2E" w:rsidRDefault="00B33C5A" w:rsidP="00AB5E2E">
      <w:pPr>
        <w:spacing w:after="0"/>
        <w:rPr>
          <w:b w:val="0"/>
          <w:sz w:val="16"/>
          <w:szCs w:val="16"/>
        </w:rPr>
      </w:pPr>
    </w:p>
    <w:sectPr w:rsidR="00B33C5A" w:rsidRPr="00AB5E2E" w:rsidSect="00B946E6">
      <w:type w:val="continuous"/>
      <w:pgSz w:w="12240" w:h="15840"/>
      <w:pgMar w:top="630" w:right="1440" w:bottom="900" w:left="990" w:header="720" w:footer="720" w:gutter="0"/>
      <w:cols w:num="2" w:space="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744E"/>
    <w:rsid w:val="00092472"/>
    <w:rsid w:val="000A47FC"/>
    <w:rsid w:val="000F25EB"/>
    <w:rsid w:val="00101935"/>
    <w:rsid w:val="00152501"/>
    <w:rsid w:val="00230B0A"/>
    <w:rsid w:val="002D2542"/>
    <w:rsid w:val="005050D2"/>
    <w:rsid w:val="00513CB4"/>
    <w:rsid w:val="005B68C9"/>
    <w:rsid w:val="005F30EE"/>
    <w:rsid w:val="007B1567"/>
    <w:rsid w:val="007B6651"/>
    <w:rsid w:val="00814588"/>
    <w:rsid w:val="008B64F7"/>
    <w:rsid w:val="00A5592A"/>
    <w:rsid w:val="00AB5E2E"/>
    <w:rsid w:val="00B02566"/>
    <w:rsid w:val="00B33C5A"/>
    <w:rsid w:val="00B946E6"/>
    <w:rsid w:val="00C90195"/>
    <w:rsid w:val="00DA786C"/>
    <w:rsid w:val="00E93B56"/>
    <w:rsid w:val="00F017BB"/>
    <w:rsid w:val="00FB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6A574"/>
  <w15:docId w15:val="{72511A52-A150-4E67-B425-6151EB92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bCs/>
        <w:kern w:val="36"/>
        <w:sz w:val="13"/>
        <w:szCs w:val="1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0B0A"/>
  </w:style>
  <w:style w:type="paragraph" w:styleId="Heading2">
    <w:name w:val="heading 2"/>
    <w:basedOn w:val="Normal"/>
    <w:link w:val="Heading2Char"/>
    <w:uiPriority w:val="9"/>
    <w:qFormat/>
    <w:rsid w:val="00230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30B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0B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30B0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ubtleEmphasis">
    <w:name w:val="Subtle Emphasis"/>
    <w:basedOn w:val="DefaultParagraphFont"/>
    <w:uiPriority w:val="19"/>
    <w:qFormat/>
    <w:rsid w:val="00C901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05DB2-A8DC-405B-A563-8FB663E2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Pete</cp:lastModifiedBy>
  <cp:revision>12</cp:revision>
  <dcterms:created xsi:type="dcterms:W3CDTF">2014-08-05T17:00:00Z</dcterms:created>
  <dcterms:modified xsi:type="dcterms:W3CDTF">2016-08-09T02:36:00Z</dcterms:modified>
</cp:coreProperties>
</file>