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1036" w:rsidRPr="007F1036" w:rsidRDefault="00A81AE2">
      <w:pPr>
        <w:rPr>
          <w:b/>
        </w:rPr>
      </w:pPr>
      <w:r w:rsidRPr="007F1036">
        <w:rPr>
          <w:b/>
        </w:rPr>
        <w:t xml:space="preserve">Response to AP </w:t>
      </w:r>
      <w:r w:rsidR="007F1036" w:rsidRPr="007F1036">
        <w:rPr>
          <w:b/>
        </w:rPr>
        <w:t xml:space="preserve">Studio </w:t>
      </w:r>
      <w:r w:rsidR="007F1036" w:rsidRPr="007F1036">
        <w:rPr>
          <w:b/>
          <w:u w:val="single"/>
        </w:rPr>
        <w:t>Breadth</w:t>
      </w:r>
      <w:r w:rsidR="007F1036" w:rsidRPr="007F1036">
        <w:rPr>
          <w:b/>
        </w:rPr>
        <w:t xml:space="preserve"> W</w:t>
      </w:r>
      <w:r w:rsidRPr="007F1036">
        <w:rPr>
          <w:b/>
        </w:rPr>
        <w:t>ork</w:t>
      </w:r>
      <w:r w:rsidR="007F1036" w:rsidRPr="007F1036">
        <w:rPr>
          <w:b/>
        </w:rPr>
        <w:t xml:space="preserve"> (Drawing and 2D Design)</w:t>
      </w:r>
    </w:p>
    <w:p w:rsidR="007F1036" w:rsidRDefault="007F1036">
      <w:r>
        <w:t>For Drawing Portfolio g</w:t>
      </w:r>
      <w:r w:rsidR="00A81AE2">
        <w:t xml:space="preserve">o to:  </w:t>
      </w:r>
    </w:p>
    <w:p w:rsidR="007F1036" w:rsidRDefault="007F1036">
      <w:r w:rsidRPr="00764673">
        <w:t>http://apcentral.collegeboard.com/apc/members/exam/exam_information/220194.html</w:t>
      </w:r>
    </w:p>
    <w:p w:rsidR="007F1036" w:rsidRDefault="007F1036">
      <w:r w:rsidRPr="007F1036">
        <w:t xml:space="preserve">For </w:t>
      </w:r>
      <w:r>
        <w:t>2D Design</w:t>
      </w:r>
      <w:r w:rsidRPr="007F1036">
        <w:t xml:space="preserve"> Portfolio go to:  </w:t>
      </w:r>
    </w:p>
    <w:p w:rsidR="007F1036" w:rsidRDefault="007F1036">
      <w:r w:rsidRPr="00764673">
        <w:t>http://apcentral.collegeboard.com/apc/members/exam/exam_information/220017.html</w:t>
      </w:r>
    </w:p>
    <w:p w:rsidR="00A81AE2" w:rsidRDefault="00A81AE2">
      <w:r>
        <w:t>Here you will find examples of student</w:t>
      </w:r>
      <w:r w:rsidR="00260CA3">
        <w:t xml:space="preserve"> breadth</w:t>
      </w:r>
      <w:r>
        <w:t xml:space="preserve"> work from </w:t>
      </w:r>
      <w:r w:rsidR="00265D5D">
        <w:t>2002-2014</w:t>
      </w:r>
      <w:r w:rsidR="005F2C4D">
        <w:t>.  Y</w:t>
      </w:r>
      <w:bookmarkStart w:id="0" w:name="_GoBack"/>
      <w:bookmarkEnd w:id="0"/>
      <w:r w:rsidR="005F2C4D">
        <w:t xml:space="preserve">ou will choose </w:t>
      </w:r>
      <w:r w:rsidR="005F2C4D" w:rsidRPr="005F2C4D">
        <w:rPr>
          <w:b/>
          <w:u w:val="single"/>
        </w:rPr>
        <w:t>4</w:t>
      </w:r>
      <w:r w:rsidR="005F2C4D">
        <w:t xml:space="preserve"> different artists and write</w:t>
      </w:r>
      <w:r w:rsidR="001720ED">
        <w:t xml:space="preserve"> a</w:t>
      </w:r>
      <w:r w:rsidR="005F2C4D">
        <w:t xml:space="preserve"> response to each artist’s work.  </w:t>
      </w:r>
      <w:r w:rsidR="001720ED">
        <w:t>Each</w:t>
      </w:r>
      <w:r w:rsidR="005F2C4D">
        <w:t xml:space="preserve"> response </w:t>
      </w:r>
      <w:r w:rsidR="001720ED">
        <w:t>must</w:t>
      </w:r>
      <w:r w:rsidR="005F2C4D">
        <w:t xml:space="preserve"> include:</w:t>
      </w:r>
    </w:p>
    <w:p w:rsidR="005F2C4D" w:rsidRDefault="00260CA3" w:rsidP="005F2C4D">
      <w:pPr>
        <w:pStyle w:val="ListParagraph"/>
        <w:numPr>
          <w:ilvl w:val="0"/>
          <w:numId w:val="1"/>
        </w:numPr>
      </w:pPr>
      <w:r>
        <w:t>The artist’s name,</w:t>
      </w:r>
      <w:r w:rsidR="005F2C4D">
        <w:t xml:space="preserve"> score</w:t>
      </w:r>
      <w:r>
        <w:t xml:space="preserve"> and year submitted</w:t>
      </w:r>
    </w:p>
    <w:p w:rsidR="005F2C4D" w:rsidRDefault="005F2C4D" w:rsidP="005F2C4D">
      <w:pPr>
        <w:pStyle w:val="ListParagraph"/>
        <w:numPr>
          <w:ilvl w:val="0"/>
          <w:numId w:val="1"/>
        </w:numPr>
      </w:pPr>
      <w:r>
        <w:t xml:space="preserve">React to the overall </w:t>
      </w:r>
      <w:r w:rsidRPr="005F2C4D">
        <w:rPr>
          <w:u w:val="single"/>
        </w:rPr>
        <w:t>creativity</w:t>
      </w:r>
      <w:r>
        <w:t xml:space="preserve"> of the work. (</w:t>
      </w:r>
      <w:r w:rsidR="00260CA3">
        <w:t>Are there</w:t>
      </w:r>
      <w:r>
        <w:t xml:space="preserve"> new</w:t>
      </w:r>
      <w:r w:rsidR="00260CA3">
        <w:t xml:space="preserve"> and</w:t>
      </w:r>
      <w:r>
        <w:t xml:space="preserve"> interesting idea</w:t>
      </w:r>
      <w:r w:rsidR="00260CA3">
        <w:t>s</w:t>
      </w:r>
      <w:r>
        <w:t xml:space="preserve">?  Is it something everybody knows presented in a fresh way?  Is it completely boring and you don’t know why it was scored well?)  Be sure to explain your ideas.  </w:t>
      </w:r>
    </w:p>
    <w:p w:rsidR="005F2C4D" w:rsidRDefault="005F2C4D" w:rsidP="005F2C4D">
      <w:pPr>
        <w:pStyle w:val="ListParagraph"/>
        <w:numPr>
          <w:ilvl w:val="0"/>
          <w:numId w:val="1"/>
        </w:numPr>
      </w:pPr>
      <w:r>
        <w:t xml:space="preserve">React to the overall </w:t>
      </w:r>
      <w:r w:rsidRPr="004956D6">
        <w:rPr>
          <w:u w:val="single"/>
        </w:rPr>
        <w:t>craftsmanship</w:t>
      </w:r>
      <w:r>
        <w:t xml:space="preserve"> of the work (click on the images to enlarge them).  Does the work look fully worked through and </w:t>
      </w:r>
      <w:r w:rsidR="0095721B">
        <w:t>resolv</w:t>
      </w:r>
      <w:r>
        <w:t xml:space="preserve">ed?  Does the work have a consistent style?  </w:t>
      </w:r>
      <w:r w:rsidR="00260CA3">
        <w:t xml:space="preserve">Do the works seem confident or tentative?  </w:t>
      </w:r>
      <w:r>
        <w:t xml:space="preserve">Is the artist carefully using </w:t>
      </w:r>
      <w:r w:rsidR="007F1036">
        <w:t>the elements and principles of design</w:t>
      </w:r>
      <w:r>
        <w:t>?</w:t>
      </w:r>
    </w:p>
    <w:p w:rsidR="007F1036" w:rsidRDefault="007F1036" w:rsidP="007F1036">
      <w:pPr>
        <w:pStyle w:val="ListParagraph"/>
        <w:numPr>
          <w:ilvl w:val="0"/>
          <w:numId w:val="1"/>
        </w:numPr>
      </w:pPr>
      <w:r>
        <w:t xml:space="preserve">If you are working on the 2D Design portfolio, review 2D Design work.  If you are working on the Drawing portfolio, review Drawing work.  If you are not sure which category your work fits into, do 2 of each that seem to fit with your work in some way. </w:t>
      </w:r>
    </w:p>
    <w:p w:rsidR="00260CA3" w:rsidRDefault="00F33A9D" w:rsidP="005F2C4D">
      <w:r w:rsidRPr="00F33A9D">
        <w:rPr>
          <w:b/>
          <w:u w:val="single"/>
        </w:rPr>
        <w:t>Do Not</w:t>
      </w:r>
      <w:r>
        <w:t xml:space="preserve"> just write about the first 4 artists</w:t>
      </w:r>
      <w:r w:rsidR="007F1036">
        <w:t xml:space="preserve"> you see</w:t>
      </w:r>
      <w:r>
        <w:t xml:space="preserve">.  </w:t>
      </w:r>
      <w:r w:rsidR="00260CA3">
        <w:t>Peruse the work and f</w:t>
      </w:r>
      <w:r>
        <w:t xml:space="preserve">ind </w:t>
      </w:r>
      <w:r w:rsidR="00260CA3">
        <w:t>something</w:t>
      </w:r>
      <w:r>
        <w:t xml:space="preserve"> that causes you to react (positively OR negatively) and explain that reaction as clearly as possible.  Choose artwork that has similarities to what you are planning to do, either conceptually or with similar media.  </w:t>
      </w:r>
    </w:p>
    <w:p w:rsidR="00F33A9D" w:rsidRDefault="00F33A9D" w:rsidP="005F2C4D">
      <w:r>
        <w:t xml:space="preserve">There is no requirement for the length of this response but figure on about 2 paragraphs per response.   Your goal is to demonstrate that you have </w:t>
      </w:r>
      <w:r w:rsidRPr="00F33A9D">
        <w:rPr>
          <w:u w:val="single"/>
        </w:rPr>
        <w:t>carefully</w:t>
      </w:r>
      <w:r>
        <w:t xml:space="preserve"> analyzed the work and are becoming familiar with what a </w:t>
      </w:r>
      <w:r w:rsidR="00260CA3">
        <w:t>breadth</w:t>
      </w:r>
      <w:r>
        <w:t xml:space="preserve"> portfolio requires. </w:t>
      </w:r>
      <w:r w:rsidR="004956D6">
        <w:t xml:space="preserve"> </w:t>
      </w:r>
      <w:r w:rsidR="00260CA3">
        <w:t>Papers should be typed, double spaced, and t</w:t>
      </w:r>
      <w:r w:rsidR="004956D6">
        <w:t>he u</w:t>
      </w:r>
      <w:r>
        <w:t>sual writing requirements apply (spelling, punctuation, academically appropriate language</w:t>
      </w:r>
      <w:r w:rsidR="004956D6">
        <w:t>, etc.</w:t>
      </w:r>
      <w:r>
        <w:t>).</w:t>
      </w:r>
      <w:r w:rsidR="00260CA3">
        <w:t xml:space="preserve">  </w:t>
      </w:r>
      <w:r w:rsidR="007F1036">
        <w:t>R</w:t>
      </w:r>
      <w:r w:rsidR="00260CA3">
        <w:t xml:space="preserve">esponses </w:t>
      </w:r>
      <w:r w:rsidR="007F1036">
        <w:t>need to be emailed to me as a Word or PDF attachment (peter.edwards@madison.kyschools.us)</w:t>
      </w:r>
      <w:r w:rsidR="00260CA3">
        <w:t xml:space="preserve">. </w:t>
      </w:r>
    </w:p>
    <w:p w:rsidR="00F33A9D" w:rsidRDefault="00F33A9D" w:rsidP="005F2C4D">
      <w:r>
        <w:t>Use this as an opportunity to view work by your peers.  These students were your age and completed the exact same thing that you are working on.  They were not super human or infused with Pablo Picasso’s DNA.  They were just high school kids</w:t>
      </w:r>
      <w:r w:rsidR="00A220E3">
        <w:t xml:space="preserve"> who worked hard to </w:t>
      </w:r>
      <w:r w:rsidR="007F1036">
        <w:t>turn</w:t>
      </w:r>
      <w:r w:rsidR="00A220E3">
        <w:t xml:space="preserve"> good ideas </w:t>
      </w:r>
      <w:r w:rsidR="007F1036">
        <w:t>i</w:t>
      </w:r>
      <w:r w:rsidR="00A220E3">
        <w:t xml:space="preserve">nto </w:t>
      </w:r>
      <w:r w:rsidR="007F1036">
        <w:t>images</w:t>
      </w:r>
      <w:r>
        <w:t xml:space="preserve">.  They did it.  You can do it.  </w:t>
      </w:r>
    </w:p>
    <w:p w:rsidR="004C4984" w:rsidRDefault="004C4984" w:rsidP="005F2C4D"/>
    <w:p w:rsidR="004C4984" w:rsidRDefault="008A4EA8" w:rsidP="005F2C4D">
      <w:r>
        <w:t xml:space="preserve">Due </w:t>
      </w:r>
      <w:r w:rsidR="0095721B">
        <w:t>Monday 10/</w:t>
      </w:r>
      <w:r w:rsidR="007F1036">
        <w:t>3</w:t>
      </w:r>
      <w:r w:rsidR="0095721B">
        <w:t>1/16</w:t>
      </w:r>
    </w:p>
    <w:sectPr w:rsidR="004C4984" w:rsidSect="004C4984">
      <w:headerReference w:type="default" r:id="rId7"/>
      <w:pgSz w:w="12240" w:h="15840"/>
      <w:pgMar w:top="1170" w:right="720" w:bottom="1440" w:left="720" w:header="18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5492" w:rsidRDefault="00825492" w:rsidP="00A81AE2">
      <w:pPr>
        <w:spacing w:after="0" w:line="240" w:lineRule="auto"/>
      </w:pPr>
      <w:r>
        <w:separator/>
      </w:r>
    </w:p>
  </w:endnote>
  <w:endnote w:type="continuationSeparator" w:id="0">
    <w:p w:rsidR="00825492" w:rsidRDefault="00825492" w:rsidP="00A81A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5492" w:rsidRDefault="00825492" w:rsidP="00A81AE2">
      <w:pPr>
        <w:spacing w:after="0" w:line="240" w:lineRule="auto"/>
      </w:pPr>
      <w:r>
        <w:separator/>
      </w:r>
    </w:p>
  </w:footnote>
  <w:footnote w:type="continuationSeparator" w:id="0">
    <w:p w:rsidR="00825492" w:rsidRDefault="00825492" w:rsidP="00A81A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1AE2" w:rsidRDefault="00A81AE2" w:rsidP="001720ED">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DC55F0"/>
    <w:multiLevelType w:val="hybridMultilevel"/>
    <w:tmpl w:val="336E8F7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6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A81AE2"/>
    <w:rsid w:val="000B3505"/>
    <w:rsid w:val="000D1033"/>
    <w:rsid w:val="001071A8"/>
    <w:rsid w:val="001720ED"/>
    <w:rsid w:val="001E6A3E"/>
    <w:rsid w:val="00260CA3"/>
    <w:rsid w:val="00265D5D"/>
    <w:rsid w:val="0027587C"/>
    <w:rsid w:val="004956D6"/>
    <w:rsid w:val="004C4984"/>
    <w:rsid w:val="005F2C4D"/>
    <w:rsid w:val="00764673"/>
    <w:rsid w:val="007F1036"/>
    <w:rsid w:val="00825492"/>
    <w:rsid w:val="008A4EA8"/>
    <w:rsid w:val="0095721B"/>
    <w:rsid w:val="00A220E3"/>
    <w:rsid w:val="00A24274"/>
    <w:rsid w:val="00A81AE2"/>
    <w:rsid w:val="00AF3B29"/>
    <w:rsid w:val="00F33A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289063"/>
  <w15:docId w15:val="{B17C2DB1-AF5D-49DE-AD40-629AAC8C7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A242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81AE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81AE2"/>
  </w:style>
  <w:style w:type="paragraph" w:styleId="Footer">
    <w:name w:val="footer"/>
    <w:basedOn w:val="Normal"/>
    <w:link w:val="FooterChar"/>
    <w:uiPriority w:val="99"/>
    <w:semiHidden/>
    <w:unhideWhenUsed/>
    <w:rsid w:val="00A81AE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81AE2"/>
  </w:style>
  <w:style w:type="character" w:styleId="Hyperlink">
    <w:name w:val="Hyperlink"/>
    <w:basedOn w:val="DefaultParagraphFont"/>
    <w:uiPriority w:val="99"/>
    <w:unhideWhenUsed/>
    <w:rsid w:val="00A81AE2"/>
    <w:rPr>
      <w:color w:val="0000FF" w:themeColor="hyperlink"/>
      <w:u w:val="single"/>
    </w:rPr>
  </w:style>
  <w:style w:type="paragraph" w:styleId="ListParagraph">
    <w:name w:val="List Paragraph"/>
    <w:basedOn w:val="Normal"/>
    <w:uiPriority w:val="34"/>
    <w:qFormat/>
    <w:rsid w:val="005F2C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1</Pages>
  <Words>363</Words>
  <Characters>2074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Pete</cp:lastModifiedBy>
  <cp:revision>13</cp:revision>
  <cp:lastPrinted>2015-10-02T13:35:00Z</cp:lastPrinted>
  <dcterms:created xsi:type="dcterms:W3CDTF">2014-02-03T22:25:00Z</dcterms:created>
  <dcterms:modified xsi:type="dcterms:W3CDTF">2016-10-24T00:52:00Z</dcterms:modified>
</cp:coreProperties>
</file>